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反腐公函</w:t>
      </w:r>
      <w:bookmarkEnd w:id="0"/>
    </w:p>
    <w:p>
      <w:pPr>
        <w:spacing w:line="500" w:lineRule="exact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 xml:space="preserve"> </w:t>
      </w:r>
    </w:p>
    <w:p>
      <w:pPr>
        <w:widowControl/>
        <w:spacing w:line="500" w:lineRule="exact"/>
        <w:jc w:val="left"/>
        <w:rPr>
          <w:rFonts w:hint="eastAsia" w:ascii="宋体" w:hAnsi="宋体" w:cs="宋体"/>
          <w:kern w:val="0"/>
          <w:sz w:val="28"/>
          <w:szCs w:val="28"/>
          <w:u w:val="single"/>
        </w:rPr>
      </w:pPr>
      <w:r>
        <w:rPr>
          <w:rFonts w:hint="eastAsia" w:ascii="宋体"/>
          <w:sz w:val="24"/>
        </w:rPr>
        <w:t>尊敬的</w:t>
      </w:r>
      <w:r>
        <w:rPr>
          <w:rFonts w:hint="eastAsia" w:ascii="宋体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/>
          <w:sz w:val="24"/>
        </w:rPr>
        <w:t>：</w:t>
      </w:r>
    </w:p>
    <w:p>
      <w:pPr>
        <w:tabs>
          <w:tab w:val="left" w:pos="829"/>
          <w:tab w:val="center" w:pos="4484"/>
        </w:tabs>
        <w:jc w:val="lef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您好，</w:t>
      </w:r>
      <w:r>
        <w:rPr>
          <w:rFonts w:hint="eastAsia"/>
          <w:sz w:val="24"/>
          <w:lang w:eastAsia="zh-CN"/>
        </w:rPr>
        <w:t>我校</w:t>
      </w:r>
      <w:r>
        <w:rPr>
          <w:rFonts w:hint="eastAsia" w:ascii="宋体"/>
          <w:sz w:val="24"/>
        </w:rPr>
        <w:t>是合肥润安公学。现因需要：已经决定和贵单位签订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>合肥润安公学食堂大宗食品原材料采购</w:t>
      </w:r>
      <w:r>
        <w:rPr>
          <w:rFonts w:hint="eastAsia" w:ascii="宋体"/>
          <w:sz w:val="24"/>
        </w:rPr>
        <w:t>，合同价</w:t>
      </w:r>
      <w:r>
        <w:rPr>
          <w:rFonts w:hint="eastAsia" w:asci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/>
          <w:sz w:val="24"/>
        </w:rPr>
        <w:t>元。为了更好地保持我们的合作关系，建立良好的公平竞争秩序，保证双方在业务交往活动中做到诚信、廉洁、高效与共赢，现将</w:t>
      </w:r>
      <w:r>
        <w:rPr>
          <w:rFonts w:hint="eastAsia"/>
          <w:sz w:val="24"/>
          <w:lang w:eastAsia="zh-CN"/>
        </w:rPr>
        <w:t>我校</w:t>
      </w:r>
      <w:r>
        <w:rPr>
          <w:rFonts w:hint="eastAsia" w:ascii="宋体"/>
          <w:sz w:val="24"/>
        </w:rPr>
        <w:t>采购有关规定通知如下，请协助并遵守：</w:t>
      </w:r>
    </w:p>
    <w:p>
      <w:pPr>
        <w:spacing w:line="50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1、不得向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人员回扣现金、私见并送礼物；</w:t>
      </w:r>
    </w:p>
    <w:p>
      <w:pPr>
        <w:spacing w:line="50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2、不得宴请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人员，更不得邀请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人员参加任何形式的娱乐活动；</w:t>
      </w:r>
    </w:p>
    <w:p>
      <w:pPr>
        <w:spacing w:line="50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3、如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人员索取回扣或礼物，无理刁难或在商业谈判中有不公正行为，请立即通知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。如调查属实，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将给予举报人员适当的奖励。</w:t>
      </w:r>
    </w:p>
    <w:p>
      <w:pPr>
        <w:spacing w:line="50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请贵公司在处理与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工作人员关系时，以简单、透明为原则，在与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的商业关系中不可夹杂任何形式的腐败行为，否则：</w:t>
      </w:r>
    </w:p>
    <w:p>
      <w:pPr>
        <w:spacing w:line="50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1、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将按合同额的10%对贵公司进行处罚；</w:t>
      </w:r>
    </w:p>
    <w:p>
      <w:pPr>
        <w:spacing w:line="50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2、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将取消贵单位的供应资格，所有因此而导致的损失由贵方自行承担；</w:t>
      </w:r>
    </w:p>
    <w:p>
      <w:pPr>
        <w:spacing w:line="50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3、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保留追究贵公司法律责任的权利。</w:t>
      </w:r>
    </w:p>
    <w:p>
      <w:pPr>
        <w:spacing w:line="50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让我们相互协作，为建立健康、公平的商业秩序而努力。</w:t>
      </w:r>
    </w:p>
    <w:p>
      <w:pPr>
        <w:spacing w:line="50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此件与双方所签合同具有同等法律效力。请贵公司收到公函后签字并盖章回传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，谢谢您的配合。</w:t>
      </w:r>
    </w:p>
    <w:p>
      <w:pPr>
        <w:spacing w:line="500" w:lineRule="exact"/>
        <w:ind w:firstLine="720" w:firstLineChars="3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投诉受理电话：</w:t>
      </w:r>
      <w:r>
        <w:rPr>
          <w:rFonts w:ascii="宋体"/>
          <w:sz w:val="24"/>
        </w:rPr>
        <w:t>15655151110</w:t>
      </w:r>
      <w:r>
        <w:rPr>
          <w:rFonts w:hint="eastAsia" w:ascii="宋体"/>
          <w:sz w:val="24"/>
        </w:rPr>
        <w:t xml:space="preserve"> 13966768112</w:t>
      </w:r>
    </w:p>
    <w:p>
      <w:pPr>
        <w:spacing w:line="500" w:lineRule="exact"/>
        <w:ind w:firstLine="720" w:firstLineChars="3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投诉受理邮箱：</w:t>
      </w:r>
      <w:r>
        <w:rPr>
          <w:rFonts w:ascii="宋体"/>
          <w:sz w:val="24"/>
        </w:rPr>
        <w:t>2232636206</w:t>
      </w:r>
      <w:r>
        <w:rPr>
          <w:rFonts w:hint="eastAsia" w:ascii="宋体"/>
          <w:sz w:val="24"/>
        </w:rPr>
        <w:t>@qq.com</w:t>
      </w:r>
    </w:p>
    <w:p>
      <w:pPr>
        <w:spacing w:line="500" w:lineRule="exact"/>
        <w:ind w:firstLine="360" w:firstLineChars="1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特此致函</w:t>
      </w: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供应单位签字盖章：                               合肥润安公学法规部</w:t>
      </w:r>
    </w:p>
    <w:p>
      <w:pPr>
        <w:spacing w:line="360" w:lineRule="auto"/>
        <w:rPr>
          <w:rFonts w:hint="eastAsia"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    年   月   日                                     </w:t>
      </w:r>
      <w:r>
        <w:rPr>
          <w:rFonts w:hint="eastAsia" w:ascii="宋体"/>
          <w:sz w:val="24"/>
          <w:lang w:val="en-US" w:eastAsia="zh-CN"/>
        </w:rPr>
        <w:t xml:space="preserve">    </w:t>
      </w:r>
      <w:r>
        <w:rPr>
          <w:rFonts w:hint="eastAsia" w:ascii="宋体"/>
          <w:sz w:val="24"/>
        </w:rPr>
        <w:t>年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月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both"/>
        <w:textAlignment w:val="auto"/>
        <w:rPr>
          <w:rFonts w:hint="default" w:ascii="宋体"/>
          <w:sz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firstLine="0" w:firstLineChars="0"/>
        <w:textAlignment w:val="auto"/>
        <w:rPr>
          <w:rFonts w:hint="default" w:ascii="Calibri" w:hAnsi="Calibri" w:eastAsia="宋体" w:cs="Times New Roman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Times New Roman"/>
          <w:b/>
          <w:bCs/>
          <w:kern w:val="0"/>
          <w:sz w:val="24"/>
          <w:szCs w:val="24"/>
          <w:lang w:val="en-US" w:eastAsia="zh-CN" w:bidi="ar"/>
        </w:rPr>
        <w:t>十</w:t>
      </w:r>
      <w:r>
        <w:rPr>
          <w:rFonts w:hint="eastAsia" w:eastAsia="宋体" w:cs="Times New Roman"/>
          <w:b/>
          <w:bCs/>
          <w:kern w:val="0"/>
          <w:sz w:val="24"/>
          <w:szCs w:val="24"/>
          <w:lang w:val="en-US" w:eastAsia="zh-CN" w:bidi="ar"/>
        </w:rPr>
        <w:t>二</w:t>
      </w:r>
      <w:r>
        <w:rPr>
          <w:rFonts w:hint="eastAsia" w:ascii="Calibri" w:hAnsi="Calibri" w:eastAsia="宋体" w:cs="Times New Roman"/>
          <w:b/>
          <w:bCs/>
          <w:kern w:val="0"/>
          <w:sz w:val="24"/>
          <w:szCs w:val="24"/>
          <w:lang w:val="en-US" w:eastAsia="zh-CN" w:bidi="ar"/>
        </w:rPr>
        <w:t>、投标书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bullet"/>
      <w:pStyle w:val="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1">
    <w:nsid w:val="01B9765F"/>
    <w:multiLevelType w:val="singleLevel"/>
    <w:tmpl w:val="01B9765F"/>
    <w:lvl w:ilvl="0" w:tentative="0">
      <w:start w:val="1"/>
      <w:numFmt w:val="chineseCounting"/>
      <w:pStyle w:val="11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NTc3MDUxMDc2YTE3ZGExNTMwMGE2ZGNjZDM4OWUifQ=="/>
    <w:docVar w:name="KSO_WPS_MARK_KEY" w:val="921978bb-727d-49ab-be25-8a64dbb6a0b6"/>
  </w:docVars>
  <w:rsids>
    <w:rsidRoot w:val="07053E98"/>
    <w:rsid w:val="07053E98"/>
    <w:rsid w:val="073C55D1"/>
    <w:rsid w:val="219D1919"/>
    <w:rsid w:val="3A891FCE"/>
    <w:rsid w:val="42B04115"/>
    <w:rsid w:val="4CD1433D"/>
    <w:rsid w:val="6631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List Bullet 3"/>
    <w:basedOn w:val="1"/>
    <w:qFormat/>
    <w:uiPriority w:val="0"/>
    <w:pPr>
      <w:numPr>
        <w:ilvl w:val="0"/>
        <w:numId w:val="1"/>
      </w:numPr>
    </w:pPr>
  </w:style>
  <w:style w:type="paragraph" w:styleId="4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styleId="5">
    <w:name w:val="index 1"/>
    <w:basedOn w:val="1"/>
    <w:next w:val="1"/>
    <w:qFormat/>
    <w:uiPriority w:val="0"/>
  </w:style>
  <w:style w:type="paragraph" w:customStyle="1" w:styleId="8">
    <w:name w:val="一级标题"/>
    <w:basedOn w:val="2"/>
    <w:uiPriority w:val="0"/>
    <w:pPr>
      <w:jc w:val="left"/>
      <w:outlineLvl w:val="0"/>
    </w:pPr>
    <w:rPr>
      <w:rFonts w:hint="eastAsia" w:ascii="宋体" w:hAnsi="宋体" w:eastAsia="宋体" w:cs="宋体"/>
      <w:b/>
      <w:bCs/>
      <w:sz w:val="28"/>
      <w:szCs w:val="28"/>
    </w:rPr>
  </w:style>
  <w:style w:type="paragraph" w:customStyle="1" w:styleId="9">
    <w:name w:val="三级标题"/>
    <w:basedOn w:val="2"/>
    <w:qFormat/>
    <w:uiPriority w:val="0"/>
    <w:pPr>
      <w:outlineLvl w:val="0"/>
    </w:pPr>
    <w:rPr>
      <w:rFonts w:hint="eastAsia" w:ascii="宋体" w:hAnsi="宋体" w:eastAsia="宋体" w:cs="宋体"/>
      <w:b/>
      <w:bCs/>
      <w:sz w:val="21"/>
      <w:szCs w:val="28"/>
    </w:rPr>
  </w:style>
  <w:style w:type="paragraph" w:customStyle="1" w:styleId="10">
    <w:name w:val="四级标题"/>
    <w:basedOn w:val="5"/>
    <w:next w:val="3"/>
    <w:qFormat/>
    <w:uiPriority w:val="0"/>
    <w:pPr>
      <w:outlineLvl w:val="2"/>
    </w:pPr>
    <w:rPr>
      <w:rFonts w:ascii="Calibri" w:hAnsi="Calibri" w:eastAsia="宋体" w:cs="Times New Roman"/>
      <w:b/>
    </w:rPr>
  </w:style>
  <w:style w:type="paragraph" w:customStyle="1" w:styleId="11">
    <w:name w:val="二级标题"/>
    <w:basedOn w:val="8"/>
    <w:link w:val="12"/>
    <w:qFormat/>
    <w:uiPriority w:val="0"/>
    <w:pPr>
      <w:numPr>
        <w:ilvl w:val="0"/>
        <w:numId w:val="2"/>
      </w:numPr>
      <w:spacing w:beforeLines="0"/>
      <w:jc w:val="left"/>
      <w:outlineLvl w:val="0"/>
    </w:pPr>
    <w:rPr>
      <w:sz w:val="24"/>
    </w:rPr>
  </w:style>
  <w:style w:type="character" w:customStyle="1" w:styleId="12">
    <w:name w:val="二级标题 Char"/>
    <w:link w:val="11"/>
    <w:qFormat/>
    <w:uiPriority w:val="0"/>
    <w:rPr>
      <w:rFonts w:hint="eastAsia" w:ascii="宋体" w:hAnsi="宋体" w:eastAsia="宋体" w:cs="宋体"/>
      <w:b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2025-05-21T09:40:00Z</dcterms:created>
  <dc:creator>WPS_1682061356</dc:creator>
  <cp:lastModifiedBy>WPS_1682061356</cp:lastModifiedBy>
  <dcterms:modified xsi:type="dcterms:W3CDTF">2025-05-21T09:42:08Z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6EA9D691987C4F9EB8FC6BF5744190EB_11</vt:lpwstr>
  </property>
</Properties>
</file>